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5A34" w:rsidRDefault="00725A34" w:rsidP="00026D9C">
      <w:pPr>
        <w:spacing w:line="240" w:lineRule="auto"/>
      </w:pPr>
      <w:r>
        <w:t>Advokatrådet</w:t>
      </w:r>
    </w:p>
    <w:p w:rsidR="00791108" w:rsidRDefault="00791108" w:rsidP="00026D9C">
      <w:pPr>
        <w:spacing w:line="240" w:lineRule="auto"/>
      </w:pPr>
      <w:r>
        <w:t>AutoBranchen Danmark</w:t>
      </w:r>
    </w:p>
    <w:p w:rsidR="00AA288B" w:rsidRPr="00026D9C" w:rsidRDefault="00AA288B" w:rsidP="00026D9C">
      <w:pPr>
        <w:spacing w:line="240" w:lineRule="auto"/>
      </w:pPr>
      <w:r w:rsidRPr="00026D9C">
        <w:t>Dansk Erhverv</w:t>
      </w:r>
    </w:p>
    <w:p w:rsidR="00AA288B" w:rsidRPr="00791108" w:rsidRDefault="00AA288B" w:rsidP="00026D9C">
      <w:pPr>
        <w:spacing w:line="240" w:lineRule="auto"/>
      </w:pPr>
      <w:r w:rsidRPr="00026D9C">
        <w:t>Dansk Industri</w:t>
      </w:r>
      <w:bookmarkStart w:id="0" w:name="_GoBack"/>
      <w:bookmarkEnd w:id="0"/>
    </w:p>
    <w:p w:rsidR="00AA288B" w:rsidRPr="00791108" w:rsidRDefault="00AA288B" w:rsidP="00026D9C">
      <w:pPr>
        <w:spacing w:line="240" w:lineRule="auto"/>
      </w:pPr>
      <w:r w:rsidRPr="00791108">
        <w:t>Danske Advokater</w:t>
      </w:r>
    </w:p>
    <w:p w:rsidR="00791108" w:rsidRPr="00791108" w:rsidRDefault="00791108" w:rsidP="00026D9C">
      <w:pPr>
        <w:spacing w:line="240" w:lineRule="auto"/>
      </w:pPr>
      <w:r w:rsidRPr="00791108">
        <w:t>FinansDanmark</w:t>
      </w:r>
    </w:p>
    <w:p w:rsidR="00AA288B" w:rsidRPr="00791108" w:rsidRDefault="00AA288B" w:rsidP="00026D9C">
      <w:pPr>
        <w:spacing w:line="240" w:lineRule="auto"/>
      </w:pPr>
      <w:r w:rsidRPr="00791108">
        <w:t xml:space="preserve">Forsikring og Pension </w:t>
      </w:r>
    </w:p>
    <w:p w:rsidR="00AA288B" w:rsidRPr="00791108" w:rsidRDefault="00AA288B" w:rsidP="00026D9C">
      <w:pPr>
        <w:spacing w:line="240" w:lineRule="auto"/>
      </w:pPr>
      <w:r w:rsidRPr="00791108">
        <w:t>FSR</w:t>
      </w:r>
    </w:p>
    <w:p w:rsidR="00AA288B" w:rsidRPr="00791108" w:rsidRDefault="00AA288B" w:rsidP="00026D9C">
      <w:pPr>
        <w:spacing w:line="240" w:lineRule="auto"/>
      </w:pPr>
      <w:r w:rsidRPr="00791108">
        <w:t>Investeringsfo</w:t>
      </w:r>
      <w:r w:rsidR="00791108" w:rsidRPr="00791108">
        <w:t>ndsbranchen</w:t>
      </w:r>
    </w:p>
    <w:p w:rsidR="00AA288B" w:rsidRPr="00791108" w:rsidRDefault="00AA288B" w:rsidP="00026D9C">
      <w:pPr>
        <w:spacing w:line="240" w:lineRule="auto"/>
      </w:pPr>
      <w:r w:rsidRPr="00791108">
        <w:t>Landbrug og Fødevarer</w:t>
      </w:r>
    </w:p>
    <w:sectPr w:rsidR="00AA288B" w:rsidRPr="00791108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D9C"/>
    <w:rsid w:val="00026D9C"/>
    <w:rsid w:val="006139FD"/>
    <w:rsid w:val="00725A34"/>
    <w:rsid w:val="00761AF9"/>
    <w:rsid w:val="00791108"/>
    <w:rsid w:val="00947B4D"/>
    <w:rsid w:val="00AA2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662735-0D39-46CC-AE5F-2C7F6BBF7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76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72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603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930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83452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6901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6183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6342242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8238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14216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8682305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13036561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24971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78483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92964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7299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97817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865888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128927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0656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46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51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44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483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831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8767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910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0210381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9843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8005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7481171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2113209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90486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64869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59160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81952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38903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138855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877629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25617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</Words>
  <Characters>146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SKAT</Company>
  <LinksUpToDate>false</LinksUpToDate>
  <CharactersWithSpaces>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 Eva Moss</dc:creator>
  <cp:lastModifiedBy>Charlotte Falkenberg Kløigaard</cp:lastModifiedBy>
  <cp:revision>4</cp:revision>
  <dcterms:created xsi:type="dcterms:W3CDTF">2014-12-23T08:52:00Z</dcterms:created>
  <dcterms:modified xsi:type="dcterms:W3CDTF">2017-07-03T08:02:00Z</dcterms:modified>
</cp:coreProperties>
</file>