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A02" w:rsidRDefault="00FD5A02" w:rsidP="00FD5A02">
      <w:r>
        <w:t>Advokatrådet</w:t>
      </w:r>
    </w:p>
    <w:p w:rsidR="00FD5A02" w:rsidRDefault="00FD5A02" w:rsidP="00FD5A02">
      <w:r>
        <w:t>Bryggeriforeningen</w:t>
      </w:r>
    </w:p>
    <w:p w:rsidR="00FD5A02" w:rsidRDefault="000C4CC3" w:rsidP="00FD5A02">
      <w:r>
        <w:t xml:space="preserve">Danmarks Automobilforhandler </w:t>
      </w:r>
      <w:bookmarkStart w:id="0" w:name="_GoBack"/>
      <w:bookmarkEnd w:id="0"/>
      <w:r w:rsidR="00FD5A02">
        <w:t>Forening</w:t>
      </w:r>
    </w:p>
    <w:p w:rsidR="00FD5A02" w:rsidRDefault="00FD5A02" w:rsidP="00FD5A02">
      <w:r>
        <w:t>Danmarks Rederiforening</w:t>
      </w:r>
    </w:p>
    <w:p w:rsidR="00FD5A02" w:rsidRDefault="00FD5A02" w:rsidP="00FD5A02">
      <w:r>
        <w:t>Danmarks Skibsmæglerforening</w:t>
      </w:r>
    </w:p>
    <w:p w:rsidR="00FD5A02" w:rsidRDefault="00FD5A02" w:rsidP="00FD5A02">
      <w:r>
        <w:t xml:space="preserve">Danmarks Statistik </w:t>
      </w:r>
    </w:p>
    <w:p w:rsidR="002B6D6A" w:rsidRDefault="002B6D6A" w:rsidP="002B6D6A">
      <w:r>
        <w:t xml:space="preserve">Dansk Byggeri </w:t>
      </w:r>
    </w:p>
    <w:p w:rsidR="00FD5A02" w:rsidRDefault="00FD5A02" w:rsidP="00FD5A02">
      <w:r>
        <w:t>Danske Advokater</w:t>
      </w:r>
    </w:p>
    <w:p w:rsidR="00FD5A02" w:rsidRDefault="00FD5A02" w:rsidP="00FD5A02">
      <w:r>
        <w:t>Dansk Energi</w:t>
      </w:r>
    </w:p>
    <w:p w:rsidR="00FD5A02" w:rsidRDefault="00FD5A02" w:rsidP="00FD5A02">
      <w:r>
        <w:t>Dansk Erhverv</w:t>
      </w:r>
    </w:p>
    <w:p w:rsidR="002B6D6A" w:rsidRDefault="002B6D6A" w:rsidP="002B6D6A">
      <w:r>
        <w:t>Dansk Industri</w:t>
      </w:r>
    </w:p>
    <w:p w:rsidR="00FD5A02" w:rsidRDefault="00FD5A02" w:rsidP="00FD5A02">
      <w:r>
        <w:t xml:space="preserve">Dansk Transport og Logistik (DTL) </w:t>
      </w:r>
    </w:p>
    <w:p w:rsidR="00FD5A02" w:rsidRDefault="00FD5A02" w:rsidP="00FD5A02">
      <w:r>
        <w:t>DSK (De Samvirkende Købmænd)</w:t>
      </w:r>
    </w:p>
    <w:p w:rsidR="00FD5A02" w:rsidRDefault="00FD5A02" w:rsidP="00FD5A02">
      <w:r>
        <w:t>Finansrådet</w:t>
      </w:r>
      <w:r w:rsidRPr="00FD5A02">
        <w:t xml:space="preserve"> </w:t>
      </w:r>
    </w:p>
    <w:p w:rsidR="002B6D6A" w:rsidRDefault="002B6D6A" w:rsidP="002B6D6A">
      <w:r>
        <w:t>Forsikring og Pension</w:t>
      </w:r>
    </w:p>
    <w:p w:rsidR="00FD5A02" w:rsidRDefault="00FD5A02" w:rsidP="00FD5A02">
      <w:r>
        <w:t>FSR</w:t>
      </w:r>
    </w:p>
    <w:p w:rsidR="002B6D6A" w:rsidRDefault="00FD5A02" w:rsidP="002B6D6A">
      <w:r w:rsidRPr="00FD5A02">
        <w:t>HORESTA</w:t>
      </w:r>
    </w:p>
    <w:p w:rsidR="00FD5A02" w:rsidRDefault="00FD5A02" w:rsidP="00FD5A02">
      <w:r>
        <w:t>Håndværksrådet</w:t>
      </w:r>
    </w:p>
    <w:p w:rsidR="002B6D6A" w:rsidRDefault="002B6D6A" w:rsidP="002B6D6A">
      <w:r>
        <w:t>Landbrug og Fødevarer</w:t>
      </w:r>
    </w:p>
    <w:p w:rsidR="002B6D6A" w:rsidRDefault="002B6D6A" w:rsidP="002B6D6A">
      <w:r>
        <w:t>Videncentret for Landbrug</w:t>
      </w:r>
    </w:p>
    <w:p w:rsidR="00FD5A02" w:rsidRDefault="00FD5A02"/>
    <w:sectPr w:rsidR="00FD5A0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D6A"/>
    <w:rsid w:val="000C4CC3"/>
    <w:rsid w:val="002119A9"/>
    <w:rsid w:val="002B6D6A"/>
    <w:rsid w:val="00F00195"/>
    <w:rsid w:val="00F02B80"/>
    <w:rsid w:val="00FD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qFormat/>
    <w:rsid w:val="00F00195"/>
    <w:pPr>
      <w:keepLines/>
      <w:spacing w:after="0" w:line="360" w:lineRule="exact"/>
      <w:outlineLvl w:val="0"/>
    </w:pPr>
    <w:rPr>
      <w:rFonts w:ascii="Arial" w:eastAsia="Times New Roman" w:hAnsi="Arial" w:cs="Arial"/>
      <w:b/>
      <w:bCs/>
      <w:sz w:val="30"/>
      <w:szCs w:val="32"/>
      <w:lang w:eastAsia="da-DK"/>
    </w:rPr>
  </w:style>
  <w:style w:type="paragraph" w:styleId="Overskrift2">
    <w:name w:val="heading 2"/>
    <w:basedOn w:val="Normal"/>
    <w:next w:val="Normal"/>
    <w:link w:val="Overskrift2Tegn"/>
    <w:qFormat/>
    <w:rsid w:val="00F00195"/>
    <w:pPr>
      <w:keepLines/>
      <w:suppressAutoHyphens/>
      <w:spacing w:after="0" w:line="288" w:lineRule="exact"/>
      <w:outlineLvl w:val="1"/>
    </w:pPr>
    <w:rPr>
      <w:rFonts w:ascii="Arial" w:eastAsia="Times New Roman" w:hAnsi="Arial" w:cs="Arial"/>
      <w:b/>
      <w:bCs/>
      <w:iCs/>
      <w:sz w:val="24"/>
      <w:szCs w:val="28"/>
      <w:lang w:eastAsia="da-DK"/>
    </w:rPr>
  </w:style>
  <w:style w:type="paragraph" w:styleId="Overskrift3">
    <w:name w:val="heading 3"/>
    <w:basedOn w:val="Normal"/>
    <w:next w:val="Normal"/>
    <w:link w:val="Overskrift3Tegn"/>
    <w:qFormat/>
    <w:rsid w:val="00F00195"/>
    <w:pPr>
      <w:keepNext/>
      <w:spacing w:before="240" w:after="60" w:line="288" w:lineRule="exact"/>
      <w:outlineLvl w:val="2"/>
    </w:pPr>
    <w:rPr>
      <w:rFonts w:ascii="Arial" w:eastAsia="Times New Roman" w:hAnsi="Arial" w:cs="Arial"/>
      <w:b/>
      <w:bCs/>
      <w:sz w:val="20"/>
      <w:szCs w:val="26"/>
      <w:lang w:eastAsia="da-DK"/>
    </w:rPr>
  </w:style>
  <w:style w:type="paragraph" w:styleId="Overskrift4">
    <w:name w:val="heading 4"/>
    <w:basedOn w:val="Normal"/>
    <w:next w:val="Normal"/>
    <w:link w:val="Overskrift4Tegn"/>
    <w:qFormat/>
    <w:rsid w:val="00F00195"/>
    <w:pPr>
      <w:keepLines/>
      <w:suppressAutoHyphens/>
      <w:spacing w:after="0" w:line="288" w:lineRule="exact"/>
      <w:outlineLvl w:val="3"/>
    </w:pPr>
    <w:rPr>
      <w:rFonts w:ascii="Times New Roman" w:eastAsia="Times New Roman" w:hAnsi="Times New Roman" w:cs="Times New Roman"/>
      <w:bCs/>
      <w:i/>
      <w:sz w:val="24"/>
      <w:szCs w:val="28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rsid w:val="00F00195"/>
    <w:rPr>
      <w:rFonts w:ascii="Arial" w:eastAsia="Times New Roman" w:hAnsi="Arial" w:cs="Arial"/>
      <w:b/>
      <w:bCs/>
      <w:sz w:val="30"/>
      <w:szCs w:val="32"/>
      <w:lang w:eastAsia="da-DK"/>
    </w:rPr>
  </w:style>
  <w:style w:type="character" w:customStyle="1" w:styleId="Overskrift2Tegn">
    <w:name w:val="Overskrift 2 Tegn"/>
    <w:basedOn w:val="Standardskrifttypeiafsnit"/>
    <w:link w:val="Overskrift2"/>
    <w:rsid w:val="00F00195"/>
    <w:rPr>
      <w:rFonts w:ascii="Arial" w:eastAsia="Times New Roman" w:hAnsi="Arial" w:cs="Arial"/>
      <w:b/>
      <w:bCs/>
      <w:iCs/>
      <w:sz w:val="24"/>
      <w:szCs w:val="28"/>
      <w:lang w:eastAsia="da-DK"/>
    </w:rPr>
  </w:style>
  <w:style w:type="character" w:customStyle="1" w:styleId="Overskrift3Tegn">
    <w:name w:val="Overskrift 3 Tegn"/>
    <w:basedOn w:val="Standardskrifttypeiafsnit"/>
    <w:link w:val="Overskrift3"/>
    <w:rsid w:val="00F00195"/>
    <w:rPr>
      <w:rFonts w:ascii="Arial" w:eastAsia="Times New Roman" w:hAnsi="Arial" w:cs="Arial"/>
      <w:b/>
      <w:bCs/>
      <w:sz w:val="20"/>
      <w:szCs w:val="26"/>
      <w:lang w:eastAsia="da-DK"/>
    </w:rPr>
  </w:style>
  <w:style w:type="character" w:customStyle="1" w:styleId="Overskrift4Tegn">
    <w:name w:val="Overskrift 4 Tegn"/>
    <w:basedOn w:val="Standardskrifttypeiafsnit"/>
    <w:link w:val="Overskrift4"/>
    <w:rsid w:val="00F00195"/>
    <w:rPr>
      <w:rFonts w:ascii="Times New Roman" w:eastAsia="Times New Roman" w:hAnsi="Times New Roman" w:cs="Times New Roman"/>
      <w:bCs/>
      <w:i/>
      <w:sz w:val="24"/>
      <w:szCs w:val="28"/>
      <w:lang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qFormat/>
    <w:rsid w:val="00F00195"/>
    <w:pPr>
      <w:keepLines/>
      <w:spacing w:after="0" w:line="360" w:lineRule="exact"/>
      <w:outlineLvl w:val="0"/>
    </w:pPr>
    <w:rPr>
      <w:rFonts w:ascii="Arial" w:eastAsia="Times New Roman" w:hAnsi="Arial" w:cs="Arial"/>
      <w:b/>
      <w:bCs/>
      <w:sz w:val="30"/>
      <w:szCs w:val="32"/>
      <w:lang w:eastAsia="da-DK"/>
    </w:rPr>
  </w:style>
  <w:style w:type="paragraph" w:styleId="Overskrift2">
    <w:name w:val="heading 2"/>
    <w:basedOn w:val="Normal"/>
    <w:next w:val="Normal"/>
    <w:link w:val="Overskrift2Tegn"/>
    <w:qFormat/>
    <w:rsid w:val="00F00195"/>
    <w:pPr>
      <w:keepLines/>
      <w:suppressAutoHyphens/>
      <w:spacing w:after="0" w:line="288" w:lineRule="exact"/>
      <w:outlineLvl w:val="1"/>
    </w:pPr>
    <w:rPr>
      <w:rFonts w:ascii="Arial" w:eastAsia="Times New Roman" w:hAnsi="Arial" w:cs="Arial"/>
      <w:b/>
      <w:bCs/>
      <w:iCs/>
      <w:sz w:val="24"/>
      <w:szCs w:val="28"/>
      <w:lang w:eastAsia="da-DK"/>
    </w:rPr>
  </w:style>
  <w:style w:type="paragraph" w:styleId="Overskrift3">
    <w:name w:val="heading 3"/>
    <w:basedOn w:val="Normal"/>
    <w:next w:val="Normal"/>
    <w:link w:val="Overskrift3Tegn"/>
    <w:qFormat/>
    <w:rsid w:val="00F00195"/>
    <w:pPr>
      <w:keepNext/>
      <w:spacing w:before="240" w:after="60" w:line="288" w:lineRule="exact"/>
      <w:outlineLvl w:val="2"/>
    </w:pPr>
    <w:rPr>
      <w:rFonts w:ascii="Arial" w:eastAsia="Times New Roman" w:hAnsi="Arial" w:cs="Arial"/>
      <w:b/>
      <w:bCs/>
      <w:sz w:val="20"/>
      <w:szCs w:val="26"/>
      <w:lang w:eastAsia="da-DK"/>
    </w:rPr>
  </w:style>
  <w:style w:type="paragraph" w:styleId="Overskrift4">
    <w:name w:val="heading 4"/>
    <w:basedOn w:val="Normal"/>
    <w:next w:val="Normal"/>
    <w:link w:val="Overskrift4Tegn"/>
    <w:qFormat/>
    <w:rsid w:val="00F00195"/>
    <w:pPr>
      <w:keepLines/>
      <w:suppressAutoHyphens/>
      <w:spacing w:after="0" w:line="288" w:lineRule="exact"/>
      <w:outlineLvl w:val="3"/>
    </w:pPr>
    <w:rPr>
      <w:rFonts w:ascii="Times New Roman" w:eastAsia="Times New Roman" w:hAnsi="Times New Roman" w:cs="Times New Roman"/>
      <w:bCs/>
      <w:i/>
      <w:sz w:val="24"/>
      <w:szCs w:val="28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rsid w:val="00F00195"/>
    <w:rPr>
      <w:rFonts w:ascii="Arial" w:eastAsia="Times New Roman" w:hAnsi="Arial" w:cs="Arial"/>
      <w:b/>
      <w:bCs/>
      <w:sz w:val="30"/>
      <w:szCs w:val="32"/>
      <w:lang w:eastAsia="da-DK"/>
    </w:rPr>
  </w:style>
  <w:style w:type="character" w:customStyle="1" w:styleId="Overskrift2Tegn">
    <w:name w:val="Overskrift 2 Tegn"/>
    <w:basedOn w:val="Standardskrifttypeiafsnit"/>
    <w:link w:val="Overskrift2"/>
    <w:rsid w:val="00F00195"/>
    <w:rPr>
      <w:rFonts w:ascii="Arial" w:eastAsia="Times New Roman" w:hAnsi="Arial" w:cs="Arial"/>
      <w:b/>
      <w:bCs/>
      <w:iCs/>
      <w:sz w:val="24"/>
      <w:szCs w:val="28"/>
      <w:lang w:eastAsia="da-DK"/>
    </w:rPr>
  </w:style>
  <w:style w:type="character" w:customStyle="1" w:styleId="Overskrift3Tegn">
    <w:name w:val="Overskrift 3 Tegn"/>
    <w:basedOn w:val="Standardskrifttypeiafsnit"/>
    <w:link w:val="Overskrift3"/>
    <w:rsid w:val="00F00195"/>
    <w:rPr>
      <w:rFonts w:ascii="Arial" w:eastAsia="Times New Roman" w:hAnsi="Arial" w:cs="Arial"/>
      <w:b/>
      <w:bCs/>
      <w:sz w:val="20"/>
      <w:szCs w:val="26"/>
      <w:lang w:eastAsia="da-DK"/>
    </w:rPr>
  </w:style>
  <w:style w:type="character" w:customStyle="1" w:styleId="Overskrift4Tegn">
    <w:name w:val="Overskrift 4 Tegn"/>
    <w:basedOn w:val="Standardskrifttypeiafsnit"/>
    <w:link w:val="Overskrift4"/>
    <w:rsid w:val="00F00195"/>
    <w:rPr>
      <w:rFonts w:ascii="Times New Roman" w:eastAsia="Times New Roman" w:hAnsi="Times New Roman" w:cs="Times New Roman"/>
      <w:bCs/>
      <w:i/>
      <w:sz w:val="24"/>
      <w:szCs w:val="28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6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43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65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67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06956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385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328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07413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7263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7148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8162725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1254046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4371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6871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87654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69026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03032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8748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054096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66551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55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Koefoed Olsen</dc:creator>
  <cp:lastModifiedBy>Samantha Eva Moss</cp:lastModifiedBy>
  <cp:revision>3</cp:revision>
  <dcterms:created xsi:type="dcterms:W3CDTF">2014-07-07T10:41:00Z</dcterms:created>
  <dcterms:modified xsi:type="dcterms:W3CDTF">2014-09-04T11:25:00Z</dcterms:modified>
</cp:coreProperties>
</file>