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A48" w:rsidRPr="00F4258F" w:rsidRDefault="00C24A48" w:rsidP="00F4258F">
      <w:bookmarkStart w:id="0" w:name="_GoBack"/>
      <w:bookmarkEnd w:id="0"/>
      <w:r w:rsidRPr="00F4258F">
        <w:t>Advokatrådet </w:t>
      </w:r>
    </w:p>
    <w:p w:rsidR="00C24A48" w:rsidRPr="00F4258F" w:rsidRDefault="00C24A48" w:rsidP="00F4258F">
      <w:r w:rsidRPr="00F4258F">
        <w:t>Arbejderbevægelsens Erhvervsråd</w:t>
      </w:r>
    </w:p>
    <w:p w:rsidR="00C24A48" w:rsidRPr="00F4258F" w:rsidRDefault="00C24A48" w:rsidP="00F4258F">
      <w:r w:rsidRPr="00F4258F">
        <w:t>AutoBranchen Danmark</w:t>
      </w:r>
    </w:p>
    <w:p w:rsidR="00C24A48" w:rsidRPr="00F4258F" w:rsidRDefault="00C24A48" w:rsidP="00F4258F">
      <w:r w:rsidRPr="00F4258F">
        <w:t>Bryggeriforeningen</w:t>
      </w:r>
    </w:p>
    <w:p w:rsidR="00C24A48" w:rsidRPr="00F4258F" w:rsidRDefault="00C24A48" w:rsidP="00F4258F">
      <w:r w:rsidRPr="00F4258F">
        <w:t>Danmarks Rederiforening</w:t>
      </w:r>
    </w:p>
    <w:p w:rsidR="00C24A48" w:rsidRPr="00F4258F" w:rsidRDefault="00C24A48" w:rsidP="00F4258F">
      <w:r w:rsidRPr="00F4258F">
        <w:t>Danmarks Skibsmæglerforening</w:t>
      </w:r>
    </w:p>
    <w:p w:rsidR="00C24A48" w:rsidRPr="00F4258F" w:rsidRDefault="00C24A48" w:rsidP="00F4258F">
      <w:r w:rsidRPr="00F4258F">
        <w:t>Danmarks Statistik</w:t>
      </w:r>
    </w:p>
    <w:p w:rsidR="00C24A48" w:rsidRPr="00F4258F" w:rsidRDefault="00C24A48" w:rsidP="00F4258F">
      <w:r w:rsidRPr="00F4258F">
        <w:t>Dansk Byggeri</w:t>
      </w:r>
    </w:p>
    <w:p w:rsidR="00C24A48" w:rsidRPr="00F4258F" w:rsidRDefault="00C24A48" w:rsidP="00F4258F">
      <w:r w:rsidRPr="00F4258F">
        <w:t>Dansk Energi</w:t>
      </w:r>
    </w:p>
    <w:p w:rsidR="00C24A48" w:rsidRPr="00F4258F" w:rsidRDefault="00C24A48" w:rsidP="00F4258F">
      <w:r w:rsidRPr="00F4258F">
        <w:t>Dansk Erhverv</w:t>
      </w:r>
    </w:p>
    <w:p w:rsidR="00C24A48" w:rsidRPr="00F4258F" w:rsidRDefault="00C24A48" w:rsidP="00F4258F">
      <w:r w:rsidRPr="00F4258F">
        <w:t>Dansk Gartneri</w:t>
      </w:r>
    </w:p>
    <w:p w:rsidR="00C24A48" w:rsidRPr="00F4258F" w:rsidRDefault="00C24A48" w:rsidP="00F4258F">
      <w:r w:rsidRPr="00F4258F">
        <w:t>Dansk Industri</w:t>
      </w:r>
    </w:p>
    <w:p w:rsidR="00C24A48" w:rsidRPr="00F4258F" w:rsidRDefault="00C24A48" w:rsidP="00F4258F">
      <w:r w:rsidRPr="00F4258F">
        <w:t>Dansk Skovforening</w:t>
      </w:r>
    </w:p>
    <w:p w:rsidR="00C24A48" w:rsidRPr="00F4258F" w:rsidRDefault="00C24A48" w:rsidP="00F4258F">
      <w:r w:rsidRPr="00F4258F">
        <w:t>Dansk Transport og Logistik (DTL)</w:t>
      </w:r>
    </w:p>
    <w:p w:rsidR="00C24A48" w:rsidRPr="00F4258F" w:rsidRDefault="00C24A48" w:rsidP="00F4258F">
      <w:r w:rsidRPr="00F4258F">
        <w:t>Danske Advokater</w:t>
      </w:r>
    </w:p>
    <w:p w:rsidR="00C24A48" w:rsidRPr="00F4258F" w:rsidRDefault="00C24A48" w:rsidP="00F4258F">
      <w:r w:rsidRPr="00F4258F">
        <w:t>DSK (De Samvirkende Købmænd)</w:t>
      </w:r>
    </w:p>
    <w:p w:rsidR="00C24A48" w:rsidRPr="00F4258F" w:rsidRDefault="00C24A48" w:rsidP="00F4258F">
      <w:r w:rsidRPr="00F4258F">
        <w:t>Finansrådet</w:t>
      </w:r>
    </w:p>
    <w:p w:rsidR="00C24A48" w:rsidRPr="00F4258F" w:rsidRDefault="00C24A48" w:rsidP="00F4258F">
      <w:r>
        <w:t>Foreningen Danske Revisorer</w:t>
      </w:r>
    </w:p>
    <w:p w:rsidR="00C24A48" w:rsidRPr="00F4258F" w:rsidRDefault="00C24A48" w:rsidP="00F4258F">
      <w:r w:rsidRPr="00F4258F">
        <w:t>Forsikring og Pension</w:t>
      </w:r>
    </w:p>
    <w:p w:rsidR="00C24A48" w:rsidRPr="00F4258F" w:rsidRDefault="00C24A48" w:rsidP="00F4258F">
      <w:r w:rsidRPr="00F4258F">
        <w:t>FSR</w:t>
      </w:r>
    </w:p>
    <w:p w:rsidR="00C24A48" w:rsidRPr="00F4258F" w:rsidRDefault="00C24A48" w:rsidP="00F4258F">
      <w:r w:rsidRPr="00F4258F">
        <w:t>HORESTA</w:t>
      </w:r>
    </w:p>
    <w:p w:rsidR="00C24A48" w:rsidRPr="00F4258F" w:rsidRDefault="00C24A48" w:rsidP="00F4258F">
      <w:r w:rsidRPr="00F4258F">
        <w:t>Håndværksrådet</w:t>
      </w:r>
    </w:p>
    <w:p w:rsidR="00C24A48" w:rsidRPr="00F4258F" w:rsidRDefault="00C24A48" w:rsidP="00F4258F">
      <w:r w:rsidRPr="00F4258F">
        <w:t>International Transport Danmark (ITD)</w:t>
      </w:r>
    </w:p>
    <w:p w:rsidR="00C24A48" w:rsidRPr="00F4258F" w:rsidRDefault="00C24A48" w:rsidP="00F4258F">
      <w:r w:rsidRPr="00F4258F">
        <w:t>Kommunernes Landsforening</w:t>
      </w:r>
    </w:p>
    <w:p w:rsidR="00C24A48" w:rsidRPr="00F4258F" w:rsidRDefault="00C24A48" w:rsidP="00F4258F">
      <w:r w:rsidRPr="00F4258F">
        <w:t>Landbrug og Fødevarer</w:t>
      </w:r>
    </w:p>
    <w:p w:rsidR="00C24A48" w:rsidRPr="00F4258F" w:rsidRDefault="00C24A48" w:rsidP="00F4258F">
      <w:r w:rsidRPr="00F4258F">
        <w:t>Tekniq</w:t>
      </w:r>
    </w:p>
    <w:p w:rsidR="00C24A48" w:rsidRPr="00F4258F" w:rsidRDefault="00C24A48" w:rsidP="00F4258F">
      <w:r w:rsidRPr="00F4258F">
        <w:lastRenderedPageBreak/>
        <w:t>Videncentret for Landbrug </w:t>
      </w:r>
    </w:p>
    <w:p w:rsidR="00C24A48" w:rsidRPr="00F4258F" w:rsidRDefault="00C24A48" w:rsidP="00F4258F"/>
    <w:sectPr w:rsidR="00C24A48" w:rsidRPr="00F4258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58F"/>
    <w:rsid w:val="00130540"/>
    <w:rsid w:val="00131E8E"/>
    <w:rsid w:val="00784742"/>
    <w:rsid w:val="00AB2AC8"/>
    <w:rsid w:val="00C24A48"/>
    <w:rsid w:val="00F42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258F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258F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74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95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43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89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67671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838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1969170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579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924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394778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124109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70197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2596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7969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65011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78773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20241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0108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53620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4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06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44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66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38099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313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586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512353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663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616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2729580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533464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3734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31269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77937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44548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9427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46720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77524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3498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</Words>
  <Characters>463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Susanne Poulsen</cp:lastModifiedBy>
  <cp:revision>2</cp:revision>
  <dcterms:created xsi:type="dcterms:W3CDTF">2014-09-26T09:03:00Z</dcterms:created>
  <dcterms:modified xsi:type="dcterms:W3CDTF">2014-09-26T09:03:00Z</dcterms:modified>
</cp:coreProperties>
</file>