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A1" w:rsidRDefault="007B6AA1" w:rsidP="007B6AA1">
      <w:pPr>
        <w:rPr>
          <w:rFonts w:ascii="Times New Roman" w:hAnsi="Times New Roman" w:cs="Times New Roman"/>
          <w:b/>
          <w:sz w:val="28"/>
          <w:szCs w:val="28"/>
        </w:rPr>
      </w:pPr>
    </w:p>
    <w:p w:rsidR="007B6AA1" w:rsidRPr="000F105D" w:rsidRDefault="007B6AA1" w:rsidP="007B6AA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105D">
        <w:rPr>
          <w:rFonts w:ascii="Times New Roman" w:hAnsi="Times New Roman" w:cs="Times New Roman"/>
          <w:b/>
          <w:sz w:val="28"/>
          <w:szCs w:val="28"/>
        </w:rPr>
        <w:t xml:space="preserve">Bilag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105D">
        <w:rPr>
          <w:rFonts w:ascii="Times New Roman" w:hAnsi="Times New Roman" w:cs="Times New Roman"/>
          <w:b/>
          <w:sz w:val="28"/>
          <w:szCs w:val="28"/>
        </w:rPr>
        <w:t>:</w:t>
      </w:r>
    </w:p>
    <w:p w:rsidR="007B6AA1" w:rsidRPr="00504BD4" w:rsidRDefault="007B6AA1" w:rsidP="007B6AA1">
      <w:pPr>
        <w:pStyle w:val="Default"/>
        <w:spacing w:line="276" w:lineRule="auto"/>
        <w:rPr>
          <w:szCs w:val="23"/>
        </w:rPr>
      </w:pPr>
      <w:r w:rsidRPr="00504BD4">
        <w:rPr>
          <w:szCs w:val="23"/>
        </w:rPr>
        <w:t xml:space="preserve">Det udfyldte regneark </w:t>
      </w:r>
      <w:r>
        <w:rPr>
          <w:szCs w:val="23"/>
        </w:rPr>
        <w:t>kan</w:t>
      </w:r>
      <w:r w:rsidRPr="00504BD4">
        <w:rPr>
          <w:szCs w:val="23"/>
        </w:rPr>
        <w:t xml:space="preserve"> sendes til SKAT via TastSelv Erhverv. Hvis virksomheden ikke er oprettet til at sende mails, så se nedenstående afsnit om tilmelding til kommunikation med SKAT. </w:t>
      </w:r>
    </w:p>
    <w:p w:rsidR="007B6AA1" w:rsidRPr="000F105D" w:rsidRDefault="007B6AA1" w:rsidP="007B6AA1">
      <w:pPr>
        <w:pStyle w:val="Default"/>
        <w:spacing w:line="276" w:lineRule="auto"/>
        <w:rPr>
          <w:b/>
          <w:bCs/>
          <w:sz w:val="28"/>
          <w:szCs w:val="23"/>
        </w:rPr>
      </w:pPr>
    </w:p>
    <w:p w:rsidR="007B6AA1" w:rsidRDefault="007B6AA1" w:rsidP="007B6AA1">
      <w:pPr>
        <w:pStyle w:val="Default"/>
        <w:spacing w:line="276" w:lineRule="auto"/>
        <w:rPr>
          <w:b/>
          <w:bCs/>
          <w:sz w:val="28"/>
          <w:szCs w:val="23"/>
        </w:rPr>
      </w:pPr>
      <w:r w:rsidRPr="000F105D">
        <w:rPr>
          <w:b/>
          <w:bCs/>
          <w:sz w:val="28"/>
          <w:szCs w:val="23"/>
        </w:rPr>
        <w:t xml:space="preserve">Indsendelse af sikker mail via TastSelv Erhverv </w:t>
      </w:r>
    </w:p>
    <w:p w:rsidR="007B6AA1" w:rsidRPr="000F105D" w:rsidRDefault="007B6AA1" w:rsidP="007B6AA1">
      <w:pPr>
        <w:pStyle w:val="Default"/>
        <w:spacing w:line="276" w:lineRule="auto"/>
        <w:rPr>
          <w:sz w:val="28"/>
          <w:szCs w:val="23"/>
        </w:rPr>
      </w:pPr>
    </w:p>
    <w:p w:rsidR="007B6AA1" w:rsidRDefault="007B6AA1" w:rsidP="007B6AA1">
      <w:pPr>
        <w:rPr>
          <w:rFonts w:ascii="Times New Roman" w:hAnsi="Times New Roman" w:cs="Times New Roman"/>
          <w:b/>
          <w:bCs/>
          <w:sz w:val="24"/>
          <w:szCs w:val="23"/>
        </w:rPr>
      </w:pPr>
      <w:r w:rsidRPr="00504BD4">
        <w:rPr>
          <w:rFonts w:ascii="Times New Roman" w:hAnsi="Times New Roman" w:cs="Times New Roman"/>
          <w:sz w:val="24"/>
          <w:szCs w:val="23"/>
        </w:rPr>
        <w:t xml:space="preserve">I logger på TastSelv Erhverv og vælger kontakt og derefter klik </w:t>
      </w:r>
      <w:r w:rsidRPr="00504BD4">
        <w:rPr>
          <w:rFonts w:ascii="Times New Roman" w:hAnsi="Times New Roman" w:cs="Times New Roman"/>
          <w:i/>
          <w:iCs/>
          <w:sz w:val="24"/>
          <w:szCs w:val="23"/>
        </w:rPr>
        <w:t xml:space="preserve">Send besked til SKAT </w:t>
      </w:r>
      <w:r w:rsidRPr="00504BD4">
        <w:rPr>
          <w:rFonts w:ascii="Times New Roman" w:hAnsi="Times New Roman" w:cs="Times New Roman"/>
          <w:sz w:val="24"/>
          <w:szCs w:val="23"/>
        </w:rPr>
        <w:t xml:space="preserve">i venstremenuen. Nedenstående billede kommer frem og under </w:t>
      </w:r>
      <w:r w:rsidRPr="00504BD4">
        <w:rPr>
          <w:rFonts w:ascii="Times New Roman" w:hAnsi="Times New Roman" w:cs="Times New Roman"/>
          <w:i/>
          <w:iCs/>
          <w:sz w:val="24"/>
          <w:szCs w:val="23"/>
        </w:rPr>
        <w:t xml:space="preserve">vælg emne </w:t>
      </w:r>
      <w:r w:rsidRPr="00504BD4">
        <w:rPr>
          <w:rFonts w:ascii="Times New Roman" w:hAnsi="Times New Roman" w:cs="Times New Roman"/>
          <w:sz w:val="24"/>
          <w:szCs w:val="23"/>
        </w:rPr>
        <w:t>skal I bruge eKapital</w:t>
      </w:r>
      <w:r w:rsidRPr="00504BD4">
        <w:rPr>
          <w:rFonts w:ascii="Times New Roman" w:hAnsi="Times New Roman" w:cs="Times New Roman"/>
          <w:b/>
          <w:bCs/>
          <w:sz w:val="24"/>
          <w:szCs w:val="23"/>
        </w:rPr>
        <w:t>.</w:t>
      </w:r>
    </w:p>
    <w:p w:rsidR="007B6AA1" w:rsidRPr="00504BD4" w:rsidRDefault="007B6AA1" w:rsidP="007B6AA1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da-DK"/>
        </w:rPr>
        <w:drawing>
          <wp:inline distT="0" distB="0" distL="0" distR="0" wp14:anchorId="4B7EDD47" wp14:editId="5CFBBEFD">
            <wp:extent cx="6362700" cy="3250970"/>
            <wp:effectExtent l="0" t="0" r="0" b="698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195" cy="32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AA1" w:rsidRDefault="007B6AA1" w:rsidP="007B6AA1">
      <w:pPr>
        <w:pStyle w:val="Default"/>
        <w:spacing w:line="276" w:lineRule="auto"/>
        <w:rPr>
          <w:b/>
          <w:bCs/>
        </w:rPr>
      </w:pPr>
      <w:r w:rsidRPr="009A5EFA">
        <w:rPr>
          <w:b/>
          <w:bCs/>
        </w:rPr>
        <w:t xml:space="preserve">Kvittering </w:t>
      </w:r>
    </w:p>
    <w:p w:rsidR="007B6AA1" w:rsidRPr="009A5EFA" w:rsidRDefault="007B6AA1" w:rsidP="007B6AA1">
      <w:pPr>
        <w:pStyle w:val="Default"/>
        <w:spacing w:line="276" w:lineRule="auto"/>
      </w:pPr>
    </w:p>
    <w:p w:rsidR="007B6AA1" w:rsidRPr="009A5EFA" w:rsidRDefault="007B6AA1" w:rsidP="007B6AA1">
      <w:pPr>
        <w:pStyle w:val="Default"/>
        <w:spacing w:line="276" w:lineRule="auto"/>
      </w:pPr>
      <w:r w:rsidRPr="009A5EFA">
        <w:t xml:space="preserve">I vil modtage en automatisk kvittering med følgende tekst: </w:t>
      </w:r>
    </w:p>
    <w:p w:rsidR="007B6AA1" w:rsidRPr="009A5EFA" w:rsidRDefault="007B6AA1" w:rsidP="007B6AA1">
      <w:pPr>
        <w:pStyle w:val="Default"/>
        <w:spacing w:line="276" w:lineRule="auto"/>
      </w:pPr>
      <w:r>
        <w:rPr>
          <w:i/>
          <w:iCs/>
        </w:rPr>
        <w:br/>
      </w:r>
      <w:r w:rsidRPr="009A5EFA">
        <w:rPr>
          <w:i/>
          <w:iCs/>
        </w:rPr>
        <w:t xml:space="preserve">Tak for din mail. </w:t>
      </w:r>
    </w:p>
    <w:p w:rsidR="007B6AA1" w:rsidRPr="009A5EFA" w:rsidRDefault="007B6AA1" w:rsidP="007B6AA1">
      <w:pPr>
        <w:pStyle w:val="Default"/>
        <w:spacing w:line="276" w:lineRule="auto"/>
      </w:pPr>
      <w:r w:rsidRPr="009A5EFA">
        <w:rPr>
          <w:i/>
          <w:iCs/>
        </w:rPr>
        <w:t xml:space="preserve">Vi har travlt for tiden. Normalt svarer vi i løbet af 5 dage, men på grund af travlheden kan det tage længere tid. Vi beklager den lange ventetid. </w:t>
      </w:r>
    </w:p>
    <w:p w:rsidR="007B6AA1" w:rsidRPr="009A5EFA" w:rsidRDefault="007B6AA1" w:rsidP="007B6AA1">
      <w:pPr>
        <w:pStyle w:val="Default"/>
        <w:spacing w:line="276" w:lineRule="auto"/>
      </w:pPr>
      <w:r w:rsidRPr="009A5EFA">
        <w:rPr>
          <w:i/>
          <w:iCs/>
        </w:rPr>
        <w:t xml:space="preserve">Vi sender en mail til dig, når svaret er klar. </w:t>
      </w:r>
    </w:p>
    <w:p w:rsidR="007B6AA1" w:rsidRPr="009A5EFA" w:rsidRDefault="007B6AA1" w:rsidP="007B6AA1">
      <w:pPr>
        <w:pStyle w:val="Default"/>
        <w:spacing w:line="276" w:lineRule="auto"/>
      </w:pPr>
      <w:r w:rsidRPr="009A5EFA">
        <w:rPr>
          <w:i/>
          <w:iCs/>
        </w:rPr>
        <w:t xml:space="preserve">Hvis du ikke allerede har givet os en mailadresse, kan du gøre det ved at vælge Ret kontaktoplysninger øverst til højre, når du har lukket dette vindue. </w:t>
      </w:r>
    </w:p>
    <w:p w:rsidR="007B6AA1" w:rsidRDefault="007B6AA1" w:rsidP="007B6AA1">
      <w:pPr>
        <w:pStyle w:val="Default"/>
        <w:spacing w:line="276" w:lineRule="auto"/>
        <w:rPr>
          <w:i/>
          <w:iCs/>
        </w:rPr>
      </w:pPr>
    </w:p>
    <w:p w:rsidR="007B6AA1" w:rsidRPr="009A5EFA" w:rsidRDefault="007B6AA1" w:rsidP="007B6AA1">
      <w:pPr>
        <w:pStyle w:val="Default"/>
        <w:spacing w:line="276" w:lineRule="auto"/>
      </w:pPr>
      <w:r w:rsidRPr="009A5EFA">
        <w:rPr>
          <w:i/>
          <w:iCs/>
        </w:rPr>
        <w:t xml:space="preserve">Med venlig hilsen </w:t>
      </w:r>
    </w:p>
    <w:p w:rsidR="007B6AA1" w:rsidRDefault="007B6AA1" w:rsidP="007B6AA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A5EFA">
        <w:rPr>
          <w:rFonts w:ascii="Times New Roman" w:hAnsi="Times New Roman" w:cs="Times New Roman"/>
          <w:i/>
          <w:iCs/>
          <w:sz w:val="24"/>
          <w:szCs w:val="24"/>
        </w:rPr>
        <w:t xml:space="preserve">SKAT </w:t>
      </w:r>
    </w:p>
    <w:p w:rsidR="007B6AA1" w:rsidRDefault="007B6AA1" w:rsidP="007B6AA1">
      <w:pPr>
        <w:rPr>
          <w:rFonts w:ascii="Times New Roman" w:hAnsi="Times New Roman" w:cs="Times New Roman"/>
          <w:sz w:val="24"/>
          <w:szCs w:val="23"/>
        </w:rPr>
      </w:pPr>
      <w:r w:rsidRPr="009A5EFA">
        <w:rPr>
          <w:rFonts w:ascii="Times New Roman" w:hAnsi="Times New Roman" w:cs="Times New Roman"/>
          <w:sz w:val="24"/>
          <w:szCs w:val="23"/>
        </w:rPr>
        <w:t xml:space="preserve">Det skal bemærkes, at </w:t>
      </w:r>
      <w:r>
        <w:rPr>
          <w:rFonts w:ascii="Times New Roman" w:hAnsi="Times New Roman" w:cs="Times New Roman"/>
          <w:sz w:val="24"/>
          <w:szCs w:val="23"/>
        </w:rPr>
        <w:t>c</w:t>
      </w:r>
      <w:r w:rsidRPr="009A5EFA">
        <w:rPr>
          <w:rFonts w:ascii="Times New Roman" w:hAnsi="Times New Roman" w:cs="Times New Roman"/>
          <w:sz w:val="24"/>
          <w:szCs w:val="23"/>
        </w:rPr>
        <w:t>enter for e</w:t>
      </w:r>
      <w:r>
        <w:rPr>
          <w:rFonts w:ascii="Times New Roman" w:hAnsi="Times New Roman" w:cs="Times New Roman"/>
          <w:sz w:val="24"/>
          <w:szCs w:val="23"/>
        </w:rPr>
        <w:t>K</w:t>
      </w:r>
      <w:r w:rsidRPr="009A5EFA">
        <w:rPr>
          <w:rFonts w:ascii="Times New Roman" w:hAnsi="Times New Roman" w:cs="Times New Roman"/>
          <w:sz w:val="24"/>
          <w:szCs w:val="23"/>
        </w:rPr>
        <w:t xml:space="preserve">apital forventer at kunne besvare jeres henvendelse i løbet af nogle få dage. </w:t>
      </w:r>
    </w:p>
    <w:p w:rsidR="007B6AA1" w:rsidRDefault="007B6AA1" w:rsidP="007B6AA1">
      <w:pPr>
        <w:rPr>
          <w:rFonts w:ascii="Times New Roman" w:hAnsi="Times New Roman" w:cs="Times New Roman"/>
          <w:b/>
          <w:bCs/>
          <w:color w:val="000000"/>
          <w:sz w:val="24"/>
          <w:szCs w:val="23"/>
        </w:rPr>
      </w:pPr>
      <w:r>
        <w:rPr>
          <w:b/>
          <w:bCs/>
          <w:szCs w:val="23"/>
        </w:rPr>
        <w:br w:type="page"/>
      </w:r>
    </w:p>
    <w:p w:rsidR="007B6AA1" w:rsidRPr="009A5EFA" w:rsidRDefault="007B6AA1" w:rsidP="007B6AA1">
      <w:pPr>
        <w:pStyle w:val="Default"/>
        <w:rPr>
          <w:szCs w:val="23"/>
        </w:rPr>
      </w:pPr>
      <w:r w:rsidRPr="009A5EFA">
        <w:rPr>
          <w:b/>
          <w:bCs/>
          <w:szCs w:val="23"/>
        </w:rPr>
        <w:lastRenderedPageBreak/>
        <w:t xml:space="preserve">Tilmelding til kommunikation med SKAT (husk tillad pop-op) </w:t>
      </w:r>
      <w:r>
        <w:rPr>
          <w:b/>
          <w:bCs/>
          <w:szCs w:val="23"/>
        </w:rPr>
        <w:br/>
      </w:r>
    </w:p>
    <w:p w:rsidR="007B6AA1" w:rsidRPr="009A5EFA" w:rsidRDefault="007B6AA1" w:rsidP="007B6AA1">
      <w:pPr>
        <w:pStyle w:val="Default"/>
        <w:spacing w:after="142"/>
        <w:rPr>
          <w:szCs w:val="23"/>
        </w:rPr>
      </w:pPr>
      <w:r w:rsidRPr="009A5EFA">
        <w:rPr>
          <w:szCs w:val="23"/>
        </w:rPr>
        <w:t xml:space="preserve">1. Log på TastSelv Erhverv </w:t>
      </w:r>
    </w:p>
    <w:p w:rsidR="007B6AA1" w:rsidRPr="009A5EFA" w:rsidRDefault="007B6AA1" w:rsidP="007B6AA1">
      <w:pPr>
        <w:pStyle w:val="Default"/>
        <w:spacing w:after="142"/>
        <w:rPr>
          <w:szCs w:val="23"/>
        </w:rPr>
      </w:pPr>
      <w:r w:rsidRPr="009A5EFA">
        <w:rPr>
          <w:szCs w:val="23"/>
        </w:rPr>
        <w:t xml:space="preserve">2. Vælg menupunktet </w:t>
      </w:r>
      <w:r w:rsidRPr="009A5EFA">
        <w:rPr>
          <w:i/>
          <w:iCs/>
          <w:szCs w:val="23"/>
        </w:rPr>
        <w:t xml:space="preserve">Profil </w:t>
      </w:r>
    </w:p>
    <w:p w:rsidR="007B6AA1" w:rsidRPr="009A5EFA" w:rsidRDefault="007B6AA1" w:rsidP="007B6AA1">
      <w:pPr>
        <w:pStyle w:val="Default"/>
        <w:spacing w:after="142"/>
        <w:rPr>
          <w:szCs w:val="23"/>
        </w:rPr>
      </w:pPr>
      <w:r w:rsidRPr="009A5EFA">
        <w:rPr>
          <w:szCs w:val="23"/>
        </w:rPr>
        <w:t xml:space="preserve">3. Vælg </w:t>
      </w:r>
      <w:r w:rsidRPr="009A5EFA">
        <w:rPr>
          <w:i/>
          <w:iCs/>
          <w:szCs w:val="23"/>
        </w:rPr>
        <w:t xml:space="preserve">Profiloplysninger </w:t>
      </w:r>
      <w:r w:rsidRPr="009A5EFA">
        <w:rPr>
          <w:szCs w:val="23"/>
        </w:rPr>
        <w:t xml:space="preserve">i menuen til venstre </w:t>
      </w:r>
    </w:p>
    <w:p w:rsidR="007B6AA1" w:rsidRPr="009A5EFA" w:rsidRDefault="007B6AA1" w:rsidP="007B6AA1">
      <w:pPr>
        <w:pStyle w:val="Default"/>
        <w:spacing w:after="142"/>
        <w:rPr>
          <w:szCs w:val="23"/>
        </w:rPr>
      </w:pPr>
      <w:r w:rsidRPr="009A5EFA">
        <w:rPr>
          <w:szCs w:val="23"/>
        </w:rPr>
        <w:t xml:space="preserve">4. Vælg </w:t>
      </w:r>
      <w:r w:rsidRPr="009A5EFA">
        <w:rPr>
          <w:i/>
          <w:iCs/>
          <w:szCs w:val="23"/>
        </w:rPr>
        <w:t xml:space="preserve">Tilmeldingsoplysninger </w:t>
      </w:r>
    </w:p>
    <w:p w:rsidR="007B6AA1" w:rsidRPr="009A5EFA" w:rsidRDefault="007B6AA1" w:rsidP="007B6AA1">
      <w:pPr>
        <w:pStyle w:val="Default"/>
        <w:spacing w:after="142"/>
        <w:rPr>
          <w:szCs w:val="23"/>
        </w:rPr>
      </w:pPr>
      <w:r w:rsidRPr="009A5EFA">
        <w:rPr>
          <w:szCs w:val="23"/>
        </w:rPr>
        <w:t xml:space="preserve">5. Vælg </w:t>
      </w:r>
      <w:r w:rsidRPr="009A5EFA">
        <w:rPr>
          <w:i/>
          <w:iCs/>
          <w:szCs w:val="23"/>
        </w:rPr>
        <w:t xml:space="preserve">Kommunikation med SKAT </w:t>
      </w:r>
    </w:p>
    <w:p w:rsidR="007B6AA1" w:rsidRPr="009A5EFA" w:rsidRDefault="007B6AA1" w:rsidP="007B6AA1">
      <w:pPr>
        <w:pStyle w:val="Default"/>
        <w:spacing w:after="142"/>
        <w:rPr>
          <w:szCs w:val="23"/>
        </w:rPr>
      </w:pPr>
      <w:r w:rsidRPr="009A5EFA">
        <w:rPr>
          <w:szCs w:val="23"/>
        </w:rPr>
        <w:t xml:space="preserve">6. Husk at skrive den e-mailadresse, hvor I vil modtage SKATs svar. </w:t>
      </w:r>
    </w:p>
    <w:p w:rsidR="007B6AA1" w:rsidRPr="009A5EFA" w:rsidRDefault="007B6AA1" w:rsidP="007B6AA1">
      <w:pPr>
        <w:pStyle w:val="Default"/>
        <w:rPr>
          <w:szCs w:val="23"/>
        </w:rPr>
      </w:pPr>
      <w:r w:rsidRPr="009A5EFA">
        <w:rPr>
          <w:szCs w:val="23"/>
        </w:rPr>
        <w:t xml:space="preserve">7. Efter en halv time, kan I benytte </w:t>
      </w:r>
      <w:r w:rsidRPr="009A5EFA">
        <w:rPr>
          <w:i/>
          <w:iCs/>
          <w:szCs w:val="23"/>
        </w:rPr>
        <w:t xml:space="preserve">Send besked til SKAT </w:t>
      </w:r>
      <w:r w:rsidRPr="009A5EFA">
        <w:rPr>
          <w:szCs w:val="23"/>
        </w:rPr>
        <w:t xml:space="preserve">i venstremenuen under </w:t>
      </w:r>
      <w:r w:rsidRPr="009A5EFA">
        <w:rPr>
          <w:i/>
          <w:iCs/>
          <w:szCs w:val="23"/>
        </w:rPr>
        <w:t>Kontakt</w:t>
      </w:r>
      <w:r w:rsidRPr="009A5EFA">
        <w:rPr>
          <w:szCs w:val="23"/>
        </w:rPr>
        <w:t xml:space="preserve">. </w:t>
      </w:r>
    </w:p>
    <w:p w:rsidR="007B6AA1" w:rsidRPr="009A5EFA" w:rsidRDefault="007B6AA1" w:rsidP="007B6AA1">
      <w:pPr>
        <w:pStyle w:val="Default"/>
        <w:rPr>
          <w:szCs w:val="23"/>
        </w:rPr>
      </w:pPr>
    </w:p>
    <w:p w:rsidR="007B6AA1" w:rsidRDefault="007B6AA1" w:rsidP="007B6AA1">
      <w:pPr>
        <w:rPr>
          <w:rFonts w:ascii="Times New Roman" w:hAnsi="Times New Roman" w:cs="Times New Roman"/>
          <w:i/>
          <w:iCs/>
          <w:sz w:val="24"/>
          <w:szCs w:val="23"/>
        </w:rPr>
      </w:pPr>
      <w:r w:rsidRPr="009A5EFA">
        <w:rPr>
          <w:rFonts w:ascii="Times New Roman" w:hAnsi="Times New Roman" w:cs="Times New Roman"/>
          <w:sz w:val="24"/>
          <w:szCs w:val="23"/>
        </w:rPr>
        <w:t xml:space="preserve">Hvis I ikke kan se punktet, kan I tilmelde jeres virksomhed </w:t>
      </w:r>
      <w:r w:rsidRPr="009A5EFA">
        <w:rPr>
          <w:rFonts w:ascii="Times New Roman" w:hAnsi="Times New Roman" w:cs="Times New Roman"/>
          <w:i/>
          <w:iCs/>
          <w:sz w:val="24"/>
          <w:szCs w:val="23"/>
        </w:rPr>
        <w:t xml:space="preserve">Besked fra kunde/ansat </w:t>
      </w:r>
      <w:r w:rsidRPr="009A5EFA">
        <w:rPr>
          <w:rFonts w:ascii="Times New Roman" w:hAnsi="Times New Roman" w:cs="Times New Roman"/>
          <w:sz w:val="24"/>
          <w:szCs w:val="23"/>
        </w:rPr>
        <w:t xml:space="preserve">og </w:t>
      </w:r>
      <w:r w:rsidRPr="009A5EFA">
        <w:rPr>
          <w:rFonts w:ascii="Times New Roman" w:hAnsi="Times New Roman" w:cs="Times New Roman"/>
          <w:i/>
          <w:iCs/>
          <w:sz w:val="24"/>
          <w:szCs w:val="23"/>
        </w:rPr>
        <w:t xml:space="preserve">Klagemuligheder </w:t>
      </w:r>
      <w:r w:rsidRPr="009A5EFA">
        <w:rPr>
          <w:rFonts w:ascii="Times New Roman" w:hAnsi="Times New Roman" w:cs="Times New Roman"/>
          <w:sz w:val="24"/>
          <w:szCs w:val="23"/>
        </w:rPr>
        <w:t xml:space="preserve">også. Vent en halv time. Derefter kan I benytte </w:t>
      </w:r>
      <w:r w:rsidRPr="009A5EFA">
        <w:rPr>
          <w:rFonts w:ascii="Times New Roman" w:hAnsi="Times New Roman" w:cs="Times New Roman"/>
          <w:i/>
          <w:iCs/>
          <w:sz w:val="24"/>
          <w:szCs w:val="23"/>
        </w:rPr>
        <w:t>Send besked til SKAT.</w:t>
      </w:r>
    </w:p>
    <w:p w:rsidR="007B6AA1" w:rsidRPr="009A5EFA" w:rsidRDefault="007B6AA1" w:rsidP="007B6AA1">
      <w:pPr>
        <w:rPr>
          <w:rFonts w:ascii="Times New Roman" w:hAnsi="Times New Roman" w:cs="Times New Roman"/>
          <w:iCs/>
          <w:sz w:val="24"/>
          <w:szCs w:val="23"/>
        </w:rPr>
      </w:pPr>
      <w:r w:rsidRPr="009A5EFA">
        <w:rPr>
          <w:rFonts w:ascii="Times New Roman" w:hAnsi="Times New Roman" w:cs="Times New Roman"/>
          <w:iCs/>
          <w:sz w:val="24"/>
          <w:szCs w:val="23"/>
        </w:rPr>
        <w:t>I skal v</w:t>
      </w:r>
      <w:r>
        <w:rPr>
          <w:rFonts w:ascii="Times New Roman" w:hAnsi="Times New Roman" w:cs="Times New Roman"/>
          <w:iCs/>
          <w:sz w:val="24"/>
          <w:szCs w:val="23"/>
        </w:rPr>
        <w:t>æ</w:t>
      </w:r>
      <w:r w:rsidRPr="009A5EFA">
        <w:rPr>
          <w:rFonts w:ascii="Times New Roman" w:hAnsi="Times New Roman" w:cs="Times New Roman"/>
          <w:iCs/>
          <w:sz w:val="24"/>
          <w:szCs w:val="23"/>
        </w:rPr>
        <w:t>re opm</w:t>
      </w:r>
      <w:r>
        <w:rPr>
          <w:rFonts w:ascii="Times New Roman" w:hAnsi="Times New Roman" w:cs="Times New Roman"/>
          <w:iCs/>
          <w:sz w:val="24"/>
          <w:szCs w:val="23"/>
        </w:rPr>
        <w:t>æ</w:t>
      </w:r>
      <w:r w:rsidRPr="009A5EFA">
        <w:rPr>
          <w:rFonts w:ascii="Times New Roman" w:hAnsi="Times New Roman" w:cs="Times New Roman"/>
          <w:iCs/>
          <w:sz w:val="24"/>
          <w:szCs w:val="23"/>
        </w:rPr>
        <w:t>rksomme p</w:t>
      </w:r>
      <w:r>
        <w:rPr>
          <w:rFonts w:ascii="Times New Roman" w:hAnsi="Times New Roman" w:cs="Times New Roman"/>
          <w:iCs/>
          <w:sz w:val="24"/>
          <w:szCs w:val="23"/>
        </w:rPr>
        <w:t>å</w:t>
      </w:r>
      <w:r w:rsidRPr="009A5EFA">
        <w:rPr>
          <w:rFonts w:ascii="Times New Roman" w:hAnsi="Times New Roman" w:cs="Times New Roman"/>
          <w:iCs/>
          <w:sz w:val="24"/>
          <w:szCs w:val="23"/>
        </w:rPr>
        <w:t>, at jeres browser skal acceptere pop-up vinduer fra TastSelv Erhverv.</w:t>
      </w:r>
    </w:p>
    <w:p w:rsidR="007B6AA1" w:rsidRPr="009A5EFA" w:rsidRDefault="007B6AA1" w:rsidP="007B6AA1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3"/>
        </w:rPr>
      </w:pPr>
      <w:r w:rsidRPr="009A5EFA">
        <w:rPr>
          <w:rFonts w:ascii="Times New Roman" w:hAnsi="Times New Roman" w:cs="Times New Roman"/>
          <w:iCs/>
          <w:sz w:val="24"/>
          <w:szCs w:val="23"/>
        </w:rPr>
        <w:t>Klik pa linket (den gule linje i toppen af sk</w:t>
      </w:r>
      <w:r>
        <w:rPr>
          <w:rFonts w:ascii="Times New Roman" w:hAnsi="Times New Roman" w:cs="Times New Roman"/>
          <w:iCs/>
          <w:sz w:val="24"/>
          <w:szCs w:val="23"/>
        </w:rPr>
        <w:t>æ</w:t>
      </w:r>
      <w:r w:rsidRPr="009A5EFA">
        <w:rPr>
          <w:rFonts w:ascii="Times New Roman" w:hAnsi="Times New Roman" w:cs="Times New Roman"/>
          <w:iCs/>
          <w:sz w:val="24"/>
          <w:szCs w:val="23"/>
        </w:rPr>
        <w:t>rmbilledet i Internet Explorer).</w:t>
      </w:r>
    </w:p>
    <w:p w:rsidR="007B6AA1" w:rsidRPr="009A5EFA" w:rsidRDefault="007B6AA1" w:rsidP="007B6AA1">
      <w:pPr>
        <w:rPr>
          <w:rFonts w:ascii="Times New Roman" w:hAnsi="Times New Roman" w:cs="Times New Roman"/>
          <w:sz w:val="28"/>
          <w:szCs w:val="28"/>
        </w:rPr>
      </w:pPr>
      <w:r w:rsidRPr="009A5EFA">
        <w:rPr>
          <w:rFonts w:ascii="Times New Roman" w:hAnsi="Times New Roman" w:cs="Times New Roman"/>
          <w:iCs/>
          <w:sz w:val="24"/>
          <w:szCs w:val="23"/>
        </w:rPr>
        <w:t>Vælg</w:t>
      </w:r>
      <w:r w:rsidRPr="009A5EFA">
        <w:rPr>
          <w:rFonts w:ascii="Times New Roman" w:hAnsi="Times New Roman" w:cs="Times New Roman"/>
          <w:i/>
          <w:iCs/>
          <w:sz w:val="24"/>
          <w:szCs w:val="23"/>
        </w:rPr>
        <w:t xml:space="preserve"> Tillad altid</w:t>
      </w:r>
      <w:r>
        <w:rPr>
          <w:rFonts w:ascii="Times New Roman" w:hAnsi="Times New Roman" w:cs="Times New Roman"/>
          <w:i/>
          <w:iCs/>
          <w:sz w:val="24"/>
          <w:szCs w:val="23"/>
        </w:rPr>
        <w:t xml:space="preserve"> </w:t>
      </w:r>
      <w:r w:rsidRPr="009A5EFA">
        <w:rPr>
          <w:rFonts w:ascii="Times New Roman" w:hAnsi="Times New Roman" w:cs="Times New Roman"/>
          <w:i/>
          <w:iCs/>
          <w:sz w:val="24"/>
          <w:szCs w:val="23"/>
        </w:rPr>
        <w:t xml:space="preserve">pop-op vinduer fra dette websted </w:t>
      </w:r>
    </w:p>
    <w:p w:rsidR="007B6AA1" w:rsidRDefault="007B6AA1" w:rsidP="007B6AA1">
      <w:pPr>
        <w:rPr>
          <w:rFonts w:ascii="Times New Roman" w:hAnsi="Times New Roman" w:cs="Times New Roman"/>
          <w:sz w:val="24"/>
          <w:szCs w:val="24"/>
        </w:rPr>
      </w:pPr>
    </w:p>
    <w:p w:rsidR="007B6AA1" w:rsidRDefault="007B6AA1" w:rsidP="007B6AA1">
      <w:pPr>
        <w:rPr>
          <w:rFonts w:ascii="Times New Roman" w:hAnsi="Times New Roman" w:cs="Times New Roman"/>
          <w:sz w:val="24"/>
          <w:szCs w:val="24"/>
        </w:rPr>
      </w:pPr>
    </w:p>
    <w:p w:rsidR="007B6AA1" w:rsidRDefault="007B6AA1" w:rsidP="007B6AA1">
      <w:pPr>
        <w:rPr>
          <w:rFonts w:ascii="Times New Roman" w:hAnsi="Times New Roman" w:cs="Times New Roman"/>
          <w:sz w:val="24"/>
        </w:rPr>
      </w:pPr>
      <w:r w:rsidRPr="00E12793">
        <w:rPr>
          <w:rFonts w:ascii="Times New Roman" w:hAnsi="Times New Roman" w:cs="Times New Roman"/>
          <w:sz w:val="24"/>
          <w:szCs w:val="24"/>
        </w:rPr>
        <w:br/>
      </w:r>
    </w:p>
    <w:p w:rsidR="007B6AA1" w:rsidRDefault="007B6AA1" w:rsidP="007B6AA1">
      <w:pPr>
        <w:spacing w:line="240" w:lineRule="auto"/>
        <w:rPr>
          <w:rFonts w:ascii="Times New Roman" w:hAnsi="Times New Roman" w:cs="Times New Roman"/>
          <w:sz w:val="24"/>
        </w:rPr>
      </w:pPr>
    </w:p>
    <w:p w:rsidR="007B6AA1" w:rsidRDefault="007B6AA1" w:rsidP="007B6AA1">
      <w:pPr>
        <w:spacing w:line="240" w:lineRule="auto"/>
        <w:rPr>
          <w:rFonts w:ascii="Times New Roman" w:hAnsi="Times New Roman" w:cs="Times New Roman"/>
          <w:sz w:val="24"/>
        </w:rPr>
      </w:pPr>
    </w:p>
    <w:p w:rsidR="007B6AA1" w:rsidRDefault="007B6AA1"/>
    <w:sectPr w:rsidR="007B6AA1" w:rsidSect="00CF0427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492117"/>
      <w:docPartObj>
        <w:docPartGallery w:val="Page Numbers (Bottom of Page)"/>
        <w:docPartUnique/>
      </w:docPartObj>
    </w:sdtPr>
    <w:sdtEndPr/>
    <w:sdtContent>
      <w:p w:rsidR="00DB28F1" w:rsidRDefault="007B6AA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B28F1" w:rsidRDefault="007B6AA1">
    <w:pPr>
      <w:pStyle w:val="Sidefod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03F43"/>
    <w:multiLevelType w:val="hybridMultilevel"/>
    <w:tmpl w:val="5C2A49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A1"/>
    <w:rsid w:val="007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A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6AA1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7B6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6AA1"/>
  </w:style>
  <w:style w:type="paragraph" w:customStyle="1" w:styleId="Default">
    <w:name w:val="Default"/>
    <w:rsid w:val="007B6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6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AA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B6AA1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7B6A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6AA1"/>
  </w:style>
  <w:style w:type="paragraph" w:customStyle="1" w:styleId="Default">
    <w:name w:val="Default"/>
    <w:rsid w:val="007B6A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6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6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Bardrum</dc:creator>
  <cp:lastModifiedBy>Lena Bardrum</cp:lastModifiedBy>
  <cp:revision>1</cp:revision>
  <dcterms:created xsi:type="dcterms:W3CDTF">2016-06-22T06:49:00Z</dcterms:created>
  <dcterms:modified xsi:type="dcterms:W3CDTF">2016-06-22T06:50:00Z</dcterms:modified>
</cp:coreProperties>
</file>