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98" w:rsidRDefault="005B209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7F0A98" w:rsidRDefault="005B209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F0A98" w:rsidRDefault="005B2095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F0A98" w:rsidRDefault="005B2095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59354"/>
      <w:bookmarkEnd w:id="0"/>
      <w:r>
        <w:rPr>
          <w:rFonts w:eastAsia="Times New Roman"/>
          <w:color w:val="000000"/>
          <w:sz w:val="40"/>
          <w:szCs w:val="40"/>
        </w:rPr>
        <w:t>INDVNR 9998: 201</w:t>
      </w:r>
      <w:r w:rsidR="007B778B">
        <w:rPr>
          <w:rFonts w:eastAsia="Times New Roman"/>
          <w:color w:val="000000"/>
          <w:sz w:val="40"/>
          <w:szCs w:val="40"/>
        </w:rPr>
        <w:t>5</w:t>
      </w:r>
      <w:r>
        <w:rPr>
          <w:rFonts w:eastAsia="Times New Roman"/>
          <w:color w:val="000000"/>
          <w:sz w:val="40"/>
          <w:szCs w:val="40"/>
        </w:rPr>
        <w:t xml:space="preserve"> - Slutindivid – IRTE/OBLG – V01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7F0A98">
        <w:trPr>
          <w:tblCellSpacing w:w="15" w:type="dxa"/>
        </w:trPr>
        <w:tc>
          <w:tcPr>
            <w:tcW w:w="0" w:type="auto"/>
            <w:gridSpan w:val="2"/>
            <w:hideMark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0" w:type="auto"/>
            <w:shd w:val="clear" w:color="auto" w:fill="FFFFFF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7F0A98" w:rsidRDefault="007F0A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2325" w:type="dxa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2325" w:type="dxa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2325" w:type="dxa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F0A98" w:rsidRDefault="007F0A98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F0A98" w:rsidTr="005B2095">
        <w:trPr>
          <w:tblCellSpacing w:w="15" w:type="dxa"/>
        </w:trPr>
        <w:tc>
          <w:tcPr>
            <w:tcW w:w="2325" w:type="dxa"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F0A98" w:rsidRDefault="007F0A98" w:rsidP="00D64B28">
            <w:pPr>
              <w:spacing w:before="100" w:beforeAutospacing="1" w:after="100" w:afterAutospacing="1"/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F0A98">
        <w:trPr>
          <w:tblCellSpacing w:w="15" w:type="dxa"/>
        </w:trPr>
        <w:tc>
          <w:tcPr>
            <w:tcW w:w="0" w:type="auto"/>
            <w:gridSpan w:val="2"/>
            <w:hideMark/>
          </w:tcPr>
          <w:p w:rsidR="007F0A98" w:rsidRDefault="007F0A98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7F0A98" w:rsidRDefault="007B778B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p w:rsidR="00D64B28" w:rsidRDefault="005B2095">
      <w:pPr>
        <w:pStyle w:val="NormalWeb"/>
        <w:divId w:val="14170138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Dato: </w:t>
      </w:r>
      <w:r w:rsidR="0086066E">
        <w:rPr>
          <w:rFonts w:ascii="Verdana" w:hAnsi="Verdana"/>
          <w:color w:val="000000"/>
          <w:sz w:val="20"/>
          <w:szCs w:val="20"/>
        </w:rPr>
        <w:t>30. maj 2005 (g</w:t>
      </w:r>
      <w:r w:rsidR="00FD5B2E">
        <w:rPr>
          <w:rFonts w:ascii="Verdana" w:hAnsi="Verdana"/>
          <w:color w:val="000000"/>
          <w:sz w:val="20"/>
          <w:szCs w:val="20"/>
        </w:rPr>
        <w:t xml:space="preserve">ældende for indkomståret </w:t>
      </w:r>
      <w:proofErr w:type="gramStart"/>
      <w:r w:rsidR="00FD5B2E">
        <w:rPr>
          <w:rFonts w:ascii="Verdana" w:hAnsi="Verdana"/>
          <w:color w:val="000000"/>
          <w:sz w:val="20"/>
          <w:szCs w:val="20"/>
        </w:rPr>
        <w:t>201</w:t>
      </w:r>
      <w:r w:rsidR="007B778B">
        <w:rPr>
          <w:rFonts w:ascii="Verdana" w:hAnsi="Verdana"/>
          <w:color w:val="000000"/>
          <w:sz w:val="20"/>
          <w:szCs w:val="20"/>
        </w:rPr>
        <w:t>5</w:t>
      </w:r>
      <w:bookmarkStart w:id="1" w:name="_GoBack"/>
      <w:bookmarkEnd w:id="1"/>
      <w:r w:rsidR="0086066E">
        <w:rPr>
          <w:rFonts w:ascii="Verdana" w:hAnsi="Verdana"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br/>
        <w:t>Filnavn</w:t>
      </w:r>
      <w:proofErr w:type="gramEnd"/>
      <w:r>
        <w:rPr>
          <w:rFonts w:ascii="Verdana" w:hAnsi="Verdana"/>
          <w:color w:val="000000"/>
          <w:sz w:val="20"/>
          <w:szCs w:val="20"/>
        </w:rPr>
        <w:t>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Slutindivid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9998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7F0A98" w:rsidRDefault="00D64B28">
      <w:pPr>
        <w:pStyle w:val="NormalWeb"/>
        <w:divId w:val="14170138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B2095"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5"/>
        <w:gridCol w:w="1250"/>
        <w:gridCol w:w="723"/>
        <w:gridCol w:w="1975"/>
        <w:gridCol w:w="463"/>
        <w:gridCol w:w="2964"/>
      </w:tblGrid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9998</w:t>
            </w:r>
          </w:p>
        </w:tc>
      </w:tr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Tildeles af SKAT. Skal være det samme som i INDIVID 0001 </w:t>
            </w:r>
          </w:p>
        </w:tc>
      </w:tr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INDIVIDER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Antal indberettede individer </w:t>
            </w: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incl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. start- og slutindivid</w:t>
            </w:r>
          </w:p>
        </w:tc>
      </w:tr>
      <w:tr w:rsidR="007F0A98">
        <w:trPr>
          <w:divId w:val="14170138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0A98" w:rsidRDefault="005B2095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7F0A98" w:rsidRDefault="007F0A98">
      <w:pPr>
        <w:divId w:val="141701388"/>
        <w:rPr>
          <w:rFonts w:eastAsia="Times New Roman"/>
        </w:rPr>
      </w:pPr>
    </w:p>
    <w:sectPr w:rsidR="007F0A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C3886"/>
    <w:multiLevelType w:val="multilevel"/>
    <w:tmpl w:val="4F84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B2095"/>
    <w:rsid w:val="00164F18"/>
    <w:rsid w:val="005B2095"/>
    <w:rsid w:val="007B778B"/>
    <w:rsid w:val="007F0A98"/>
    <w:rsid w:val="0086066E"/>
    <w:rsid w:val="00D64B28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FF8128E-1247-4FE7-8B99-70D719B5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INDVNR 9998: Slutindivid</vt:lpstr>
    </vt:vector>
  </TitlesOfParts>
  <Company>SKAT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INDVNR 9998: Slutindivid</dc:title>
  <dc:creator>Jette Zester</dc:creator>
  <cp:lastModifiedBy>Christina Hjortaa Plettner</cp:lastModifiedBy>
  <cp:revision>3</cp:revision>
  <cp:lastPrinted>2014-06-23T09:30:00Z</cp:lastPrinted>
  <dcterms:created xsi:type="dcterms:W3CDTF">2014-07-10T08:13:00Z</dcterms:created>
  <dcterms:modified xsi:type="dcterms:W3CDTF">2015-07-02T08:12:00Z</dcterms:modified>
</cp:coreProperties>
</file>